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A332" w14:textId="77777777" w:rsidR="00C31B09" w:rsidRPr="00C31B09" w:rsidRDefault="00C31B09" w:rsidP="00C31B09">
      <w:pPr>
        <w:rPr>
          <w:rFonts w:ascii="Amasis MT Pro Black" w:eastAsia="Lucida Calligraphy" w:hAnsi="Amasis MT Pro Black" w:cs="Lucida Calligraphy"/>
          <w:b/>
          <w:bCs/>
          <w:sz w:val="28"/>
          <w:szCs w:val="28"/>
        </w:rPr>
      </w:pPr>
      <w:r w:rsidRPr="00C31B09">
        <w:rPr>
          <w:rFonts w:ascii="Amasis MT Pro Black" w:eastAsia="Lucida Calligraphy" w:hAnsi="Amasis MT Pro Black" w:cs="Lucida Calligraphy"/>
          <w:b/>
          <w:bCs/>
          <w:sz w:val="28"/>
          <w:szCs w:val="28"/>
        </w:rPr>
        <w:t>Association Culture et Patrimoine</w:t>
      </w:r>
    </w:p>
    <w:p w14:paraId="0FA0A496" w14:textId="66B4AEC3" w:rsidR="00C31B09" w:rsidRDefault="00C31B09" w:rsidP="00C31B09">
      <w:pPr>
        <w:rPr>
          <w:sz w:val="18"/>
        </w:rPr>
      </w:pPr>
      <w:proofErr w:type="gramStart"/>
      <w:r w:rsidRPr="00C31B09">
        <w:rPr>
          <w:rFonts w:ascii="Amasis MT Pro Black" w:eastAsia="Lucida Calligraphy" w:hAnsi="Amasis MT Pro Black" w:cs="Lucida Calligraphy"/>
          <w:b/>
          <w:bCs/>
          <w:sz w:val="28"/>
          <w:szCs w:val="28"/>
        </w:rPr>
        <w:t>en</w:t>
      </w:r>
      <w:proofErr w:type="gramEnd"/>
      <w:r w:rsidRPr="00C31B09">
        <w:rPr>
          <w:rFonts w:ascii="Amasis MT Pro Black" w:eastAsia="Lucida Calligraphy" w:hAnsi="Amasis MT Pro Black" w:cs="Lucida Calligraphy"/>
          <w:b/>
          <w:bCs/>
          <w:sz w:val="28"/>
          <w:szCs w:val="28"/>
        </w:rPr>
        <w:t xml:space="preserve"> Pays d’Auzances-Bellegarde </w:t>
      </w:r>
      <w:r>
        <w:rPr>
          <w:rFonts w:ascii="Amasis MT Pro Black" w:eastAsia="Lucida Calligraphy" w:hAnsi="Amasis MT Pro Black" w:cs="Lucida Calligraphy"/>
          <w:b/>
          <w:bCs/>
          <w:sz w:val="28"/>
          <w:szCs w:val="28"/>
        </w:rPr>
        <w:t xml:space="preserve"> (CPAB)</w:t>
      </w:r>
      <w:r w:rsidRPr="00C31B09">
        <w:rPr>
          <w:rFonts w:ascii="Amasis MT Pro Black" w:eastAsia="Lucida Calligraphy" w:hAnsi="Amasis MT Pro Black" w:cs="Lucida Calligraphy"/>
          <w:b/>
          <w:bCs/>
          <w:sz w:val="28"/>
          <w:szCs w:val="28"/>
        </w:rPr>
        <w:t xml:space="preserve">   </w:t>
      </w:r>
      <w:r w:rsidRPr="00C31B09">
        <w:rPr>
          <w:rFonts w:ascii="Amasis MT Pro Black" w:eastAsia="Lucida Calligraphy" w:hAnsi="Amasis MT Pro Black" w:cs="Lucida Calligraphy"/>
          <w:sz w:val="28"/>
          <w:szCs w:val="28"/>
        </w:rPr>
        <w:t xml:space="preserve">                    </w:t>
      </w:r>
      <w:r w:rsidRPr="00C31B09">
        <w:rPr>
          <w:rFonts w:ascii="Amasis MT Pro Black" w:eastAsia="Lucida Calligraphy" w:hAnsi="Amasis MT Pro Black" w:cs="Lucida Calligraphy"/>
        </w:rPr>
        <w:t xml:space="preserve">                                                                                                        Mairie </w:t>
      </w:r>
      <w:r>
        <w:rPr>
          <w:rFonts w:ascii="Amasis MT Pro Black" w:eastAsia="Lucida Calligraphy" w:hAnsi="Amasis MT Pro Black" w:cs="Lucida Calligraphy"/>
        </w:rPr>
        <w:t xml:space="preserve">d’Auzances - </w:t>
      </w:r>
      <w:r w:rsidRPr="00C31B09">
        <w:rPr>
          <w:rFonts w:ascii="Amasis MT Pro Black" w:eastAsia="Lucida Calligraphy" w:hAnsi="Amasis MT Pro Black" w:cs="Lucida Calligraphy"/>
        </w:rPr>
        <w:t>place Jean Moulin   23700  Auzances</w:t>
      </w:r>
      <w:r>
        <w:rPr>
          <w:rFonts w:ascii="Lucida Calligraphy" w:eastAsia="Lucida Calligraphy" w:hAnsi="Lucida Calligraphy" w:cs="Lucida Calligraphy"/>
        </w:rPr>
        <w:t xml:space="preserve">                       </w:t>
      </w:r>
      <w:proofErr w:type="spellStart"/>
      <w:r>
        <w:rPr>
          <w:rFonts w:ascii="Arial Narrow" w:hAnsi="Arial Narrow" w:cs="Arial Narrow"/>
        </w:rPr>
        <w:t>Auzances</w:t>
      </w:r>
      <w:proofErr w:type="spellEnd"/>
      <w:r>
        <w:rPr>
          <w:rFonts w:ascii="Arial Narrow" w:hAnsi="Arial Narrow" w:cs="Arial Narrow"/>
        </w:rPr>
        <w:t xml:space="preserve"> le 08/06/2023</w:t>
      </w:r>
    </w:p>
    <w:p w14:paraId="20D6C5DE" w14:textId="77777777" w:rsidR="00C31B09" w:rsidRDefault="00C31B09" w:rsidP="00C31B09">
      <w:pPr>
        <w:rPr>
          <w:sz w:val="18"/>
        </w:rPr>
      </w:pPr>
    </w:p>
    <w:p w14:paraId="6A71920A" w14:textId="77777777" w:rsidR="00C31B09" w:rsidRDefault="00C31B09" w:rsidP="00C31B0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p w14:paraId="7DF53ECE" w14:textId="45BE7CDA" w:rsidR="00C31B09" w:rsidRPr="00C31B09" w:rsidRDefault="00C31B09" w:rsidP="00C31B09">
      <w:pPr>
        <w:jc w:val="both"/>
        <w:rPr>
          <w:sz w:val="22"/>
          <w:szCs w:val="22"/>
          <w:u w:val="single"/>
        </w:rPr>
      </w:pPr>
      <w:r>
        <w:rPr>
          <w:rFonts w:ascii="Arial Narrow" w:hAnsi="Arial Narrow" w:cs="Arial Narrow"/>
        </w:rPr>
        <w:t>Madame, Monsieur,</w:t>
      </w:r>
    </w:p>
    <w:p w14:paraId="4477615E" w14:textId="77777777" w:rsidR="00C31B09" w:rsidRDefault="00C31B09" w:rsidP="00C31B09">
      <w:pPr>
        <w:ind w:firstLine="708"/>
        <w:jc w:val="both"/>
      </w:pPr>
    </w:p>
    <w:p w14:paraId="57E0E04B" w14:textId="77777777" w:rsidR="00C31B09" w:rsidRDefault="00C31B09" w:rsidP="00C31B09">
      <w:pPr>
        <w:jc w:val="both"/>
        <w:rPr>
          <w:rFonts w:ascii="Arial Narrow" w:hAnsi="Arial Narrow" w:cs="Arial Narrow"/>
        </w:rPr>
      </w:pPr>
      <w:r w:rsidRPr="00C31B09">
        <w:rPr>
          <w:rFonts w:ascii="Arial Narrow" w:eastAsia="Arial Narrow" w:hAnsi="Arial Narrow" w:cs="Arial Narrow"/>
        </w:rPr>
        <w:t xml:space="preserve">Comme chaque été, notre  association </w:t>
      </w:r>
      <w:r w:rsidRPr="00C31B09">
        <w:rPr>
          <w:rFonts w:ascii="Arial Narrow" w:hAnsi="Arial Narrow" w:cs="Arial Narrow"/>
        </w:rPr>
        <w:t xml:space="preserve"> organise  </w:t>
      </w:r>
      <w:r w:rsidRPr="00C31B09">
        <w:rPr>
          <w:rFonts w:ascii="Arial Narrow" w:hAnsi="Arial Narrow" w:cs="Arial Narrow"/>
          <w:b/>
          <w:bCs/>
        </w:rPr>
        <w:t xml:space="preserve">une brocante à Auzances </w:t>
      </w:r>
      <w:r w:rsidRPr="00C31B09">
        <w:rPr>
          <w:rFonts w:ascii="Arial Narrow" w:hAnsi="Arial Narrow" w:cs="Arial Narrow"/>
        </w:rPr>
        <w:t xml:space="preserve"> qui aura lieu cette a</w:t>
      </w:r>
      <w:r>
        <w:rPr>
          <w:rFonts w:ascii="Arial Narrow" w:hAnsi="Arial Narrow" w:cs="Arial Narrow"/>
        </w:rPr>
        <w:t>nnée</w:t>
      </w:r>
      <w:r>
        <w:rPr>
          <w:rFonts w:ascii="Arial Narrow" w:hAnsi="Arial Narrow" w:cs="Arial Narrow"/>
        </w:rPr>
        <w:br/>
        <w:t xml:space="preserve">                </w:t>
      </w:r>
    </w:p>
    <w:p w14:paraId="6784392F" w14:textId="4369BEDC" w:rsidR="00C31B09" w:rsidRPr="00C31B09" w:rsidRDefault="00C31B09" w:rsidP="00C31B09">
      <w:pPr>
        <w:jc w:val="both"/>
        <w:rPr>
          <w:rFonts w:ascii="Arial Narrow" w:hAnsi="Arial Narrow" w:cs="Arial Narrow"/>
          <w:b/>
          <w:bCs/>
          <w:sz w:val="32"/>
          <w:szCs w:val="32"/>
        </w:rPr>
      </w:pPr>
      <w:r w:rsidRPr="00C31B09">
        <w:rPr>
          <w:rFonts w:ascii="Arial Narrow" w:hAnsi="Arial Narrow" w:cs="Arial Narrow"/>
          <w:sz w:val="32"/>
          <w:szCs w:val="32"/>
        </w:rPr>
        <w:t xml:space="preserve">                              </w:t>
      </w:r>
      <w:r w:rsidRPr="00C31B09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Jeudi </w:t>
      </w:r>
      <w:r w:rsidR="00082DC3"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</w:t>
      </w:r>
      <w:r w:rsidRPr="00C31B09">
        <w:rPr>
          <w:rFonts w:ascii="Arial Narrow" w:eastAsia="Arial Narrow" w:hAnsi="Arial Narrow" w:cs="Arial Narrow"/>
          <w:b/>
          <w:bCs/>
          <w:sz w:val="32"/>
          <w:szCs w:val="32"/>
        </w:rPr>
        <w:t>3  août 2023</w:t>
      </w:r>
      <w:r>
        <w:rPr>
          <w:rFonts w:ascii="Arial Narrow" w:eastAsia="Arial Narrow" w:hAnsi="Arial Narrow" w:cs="Arial Narrow"/>
          <w:b/>
          <w:bCs/>
          <w:sz w:val="32"/>
          <w:szCs w:val="32"/>
        </w:rPr>
        <w:t xml:space="preserve"> – </w:t>
      </w:r>
      <w:r w:rsidRPr="00C31B09">
        <w:rPr>
          <w:rFonts w:ascii="Arial Narrow" w:eastAsia="Arial Narrow" w:hAnsi="Arial Narrow" w:cs="Arial Narrow"/>
          <w:b/>
          <w:bCs/>
          <w:sz w:val="28"/>
          <w:szCs w:val="28"/>
        </w:rPr>
        <w:t>place du marché et alentours</w:t>
      </w:r>
    </w:p>
    <w:p w14:paraId="5692B795" w14:textId="77777777" w:rsidR="00C31B09" w:rsidRPr="00C31B09" w:rsidRDefault="00C31B09" w:rsidP="00C31B09">
      <w:pPr>
        <w:pStyle w:val="Retraitcorpsdetexte21"/>
        <w:rPr>
          <w:rFonts w:ascii="Arial Narrow" w:eastAsia="Arial Narrow" w:hAnsi="Arial Narrow" w:cs="Arial Narrow"/>
        </w:rPr>
      </w:pPr>
    </w:p>
    <w:p w14:paraId="0712F44F" w14:textId="52BB3D73" w:rsidR="00C31B09" w:rsidRPr="00C31B09" w:rsidRDefault="00C31B09" w:rsidP="00C31B09">
      <w:pPr>
        <w:jc w:val="both"/>
        <w:rPr>
          <w:rFonts w:ascii="Arial Narrow" w:hAnsi="Arial Narrow" w:cs="Arial Narrow"/>
        </w:rPr>
      </w:pPr>
      <w:r w:rsidRPr="00C31B09">
        <w:rPr>
          <w:rFonts w:ascii="Arial Narrow" w:hAnsi="Arial Narrow" w:cs="Arial Narrow"/>
        </w:rPr>
        <w:t>Nous serions heureux de vous accueillir lors de cette manifestation et, si vous souhaite</w:t>
      </w:r>
      <w:r>
        <w:rPr>
          <w:rFonts w:ascii="Arial Narrow" w:hAnsi="Arial Narrow" w:cs="Arial Narrow"/>
        </w:rPr>
        <w:t>z</w:t>
      </w:r>
      <w:r w:rsidRPr="00C31B09">
        <w:rPr>
          <w:rFonts w:ascii="Arial Narrow" w:hAnsi="Arial Narrow" w:cs="Arial Narrow"/>
        </w:rPr>
        <w:t xml:space="preserve"> participer, nous vous prions de bien vouloir nous retourner le plus rapidement possible le bulletin d</w:t>
      </w:r>
      <w:r w:rsidR="00DC3E6C">
        <w:rPr>
          <w:rFonts w:ascii="Arial Narrow" w:hAnsi="Arial Narrow" w:cs="Arial Narrow"/>
        </w:rPr>
        <w:t>’i</w:t>
      </w:r>
      <w:r w:rsidRPr="00C31B09">
        <w:rPr>
          <w:rFonts w:ascii="Arial Narrow" w:hAnsi="Arial Narrow" w:cs="Arial Narrow"/>
        </w:rPr>
        <w:t xml:space="preserve">nscription ci-dessous, accompagné de l’attestation sur l’honneur dûment complétée. Nous vous rappelons que cette </w:t>
      </w:r>
      <w:r w:rsidRPr="00C31B09">
        <w:rPr>
          <w:rFonts w:ascii="Arial Narrow" w:hAnsi="Arial Narrow" w:cs="Arial Narrow"/>
          <w:b/>
          <w:bCs/>
        </w:rPr>
        <w:t>attestation sur l’honneur est obligatoire</w:t>
      </w:r>
      <w:r w:rsidRPr="00C31B09">
        <w:rPr>
          <w:rFonts w:ascii="Arial Narrow" w:hAnsi="Arial Narrow" w:cs="Arial Narrow"/>
        </w:rPr>
        <w:t> : prenez le temps de la remplir correctement dès maintenant, afin de pouvoir vous consacrer pleinement à votre stand le 3 août prochain, et d’alléger le travail des bénévoles chargés de l’encaissement.</w:t>
      </w:r>
      <w:r w:rsidRPr="00C31B09">
        <w:rPr>
          <w:rFonts w:ascii="Arial Narrow" w:hAnsi="Arial Narrow" w:cs="Arial Narrow"/>
          <w:b/>
          <w:i/>
        </w:rPr>
        <w:t xml:space="preserve"> </w:t>
      </w:r>
    </w:p>
    <w:p w14:paraId="7D331D76" w14:textId="77777777" w:rsidR="00C31B09" w:rsidRPr="00C31B09" w:rsidRDefault="00C31B09" w:rsidP="00C31B09">
      <w:pPr>
        <w:jc w:val="both"/>
        <w:rPr>
          <w:rFonts w:ascii="Arial Narrow" w:hAnsi="Arial Narrow" w:cs="Arial Narrow"/>
        </w:rPr>
      </w:pPr>
    </w:p>
    <w:p w14:paraId="2CFE42DC" w14:textId="77777777" w:rsidR="00C31B09" w:rsidRPr="00C31B09" w:rsidRDefault="00C31B09" w:rsidP="00C31B09">
      <w:pPr>
        <w:jc w:val="both"/>
        <w:rPr>
          <w:rFonts w:ascii="Arial Narrow" w:hAnsi="Arial Narrow" w:cs="Arial Narrow"/>
        </w:rPr>
      </w:pPr>
      <w:r w:rsidRPr="00C31B09">
        <w:rPr>
          <w:rFonts w:ascii="Arial Narrow" w:hAnsi="Arial Narrow" w:cs="Arial Narrow"/>
        </w:rPr>
        <w:t>Pour éviter toute contestation, un plan définissant l’emplacement de chaque exposant inscrit sera établi. Aussi nous vous demandons de nous indiquer précisément la longueur nécessaire pour installer votre stand.</w:t>
      </w:r>
      <w:r w:rsidRPr="00C31B09">
        <w:rPr>
          <w:rFonts w:ascii="Arial Narrow" w:hAnsi="Arial Narrow" w:cs="Arial Narrow"/>
          <w:b/>
        </w:rPr>
        <w:t xml:space="preserve"> </w:t>
      </w:r>
      <w:r w:rsidRPr="00C31B09">
        <w:rPr>
          <w:rFonts w:ascii="Arial Narrow" w:hAnsi="Arial Narrow" w:cs="Arial Narrow"/>
          <w:b/>
          <w:highlight w:val="yellow"/>
          <w:shd w:val="clear" w:color="auto" w:fill="C0C0C0"/>
        </w:rPr>
        <w:t>Pour que votre véhicule soit compris sur l’emplacement, vous devez réserver un métrage au moins équivalent à la longueur de votre véhicule (et remorque éventuellement). Les véhicules non disposés sur l’emplacement seront obligatoirement garés à l’extérieur de la zone réservée à la brocante.</w:t>
      </w:r>
    </w:p>
    <w:p w14:paraId="3157C9AA" w14:textId="77777777" w:rsidR="00C31B09" w:rsidRPr="00C31B09" w:rsidRDefault="00C31B09" w:rsidP="00C31B09">
      <w:pPr>
        <w:jc w:val="both"/>
        <w:rPr>
          <w:rFonts w:ascii="Arial Narrow" w:hAnsi="Arial Narrow" w:cs="Arial Narrow"/>
          <w:b/>
          <w:bCs/>
          <w:u w:val="single"/>
        </w:rPr>
      </w:pPr>
      <w:r w:rsidRPr="00C31B09">
        <w:rPr>
          <w:rFonts w:ascii="Arial Narrow" w:hAnsi="Arial Narrow" w:cs="Arial Narrow"/>
        </w:rPr>
        <w:br/>
        <w:t>Le prix de l’emplacement est  de :</w:t>
      </w:r>
      <w:r w:rsidRPr="00C31B09">
        <w:rPr>
          <w:rFonts w:ascii="Arial Narrow" w:hAnsi="Arial Narrow" w:cs="Arial Narrow"/>
          <w:b/>
        </w:rPr>
        <w:t xml:space="preserve">     </w:t>
      </w:r>
      <w:r w:rsidRPr="00C31B09">
        <w:rPr>
          <w:rFonts w:ascii="Arial Narrow" w:hAnsi="Arial Narrow" w:cs="Arial Narrow"/>
          <w:b/>
          <w:u w:val="single"/>
        </w:rPr>
        <w:t>3€  les  2 mètres  linéaires</w:t>
      </w:r>
      <w:r w:rsidRPr="00C31B09">
        <w:rPr>
          <w:rFonts w:ascii="Arial Narrow" w:hAnsi="Arial Narrow" w:cs="Arial Narrow"/>
          <w:b/>
        </w:rPr>
        <w:t xml:space="preserve">  et 1€ le mètre supplémentaire  </w:t>
      </w:r>
    </w:p>
    <w:p w14:paraId="2AFBEB0B" w14:textId="77777777" w:rsidR="00C31B09" w:rsidRPr="00C31B09" w:rsidRDefault="00C31B09" w:rsidP="00C31B09">
      <w:pPr>
        <w:ind w:firstLine="708"/>
        <w:rPr>
          <w:rFonts w:ascii="Arial Narrow" w:hAnsi="Arial Narrow" w:cs="Arial Narrow"/>
          <w:b/>
          <w:bCs/>
          <w:u w:val="single"/>
        </w:rPr>
      </w:pPr>
    </w:p>
    <w:p w14:paraId="1D74C8BC" w14:textId="748A19EF" w:rsidR="00C31B09" w:rsidRPr="00C31B09" w:rsidRDefault="00C31B09" w:rsidP="00C31B09">
      <w:pPr>
        <w:rPr>
          <w:rFonts w:ascii="Arial Narrow" w:eastAsia="Arial Narrow" w:hAnsi="Arial Narrow" w:cs="Arial Narrow"/>
        </w:rPr>
      </w:pPr>
      <w:r w:rsidRPr="00C31B09">
        <w:rPr>
          <w:rFonts w:ascii="Arial Narrow" w:hAnsi="Arial Narrow" w:cs="Arial Narrow"/>
          <w:b/>
        </w:rPr>
        <w:t>N</w:t>
      </w:r>
      <w:r w:rsidRPr="00C31B09">
        <w:rPr>
          <w:rFonts w:ascii="Arial Narrow" w:hAnsi="Arial Narrow" w:cs="Arial Narrow"/>
          <w:b/>
          <w:bCs/>
        </w:rPr>
        <w:t>ous nous réservons le droit de réutiliser tout emplacement non occupé, à partir de 8 heures du matin</w:t>
      </w:r>
      <w:r w:rsidRPr="00C31B09">
        <w:rPr>
          <w:rFonts w:ascii="Arial Narrow" w:hAnsi="Arial Narrow" w:cs="Arial Narrow"/>
        </w:rPr>
        <w:t xml:space="preserve">, afin d’y installer un autre </w:t>
      </w:r>
      <w:r>
        <w:rPr>
          <w:rFonts w:ascii="Arial Narrow" w:hAnsi="Arial Narrow" w:cs="Arial Narrow"/>
        </w:rPr>
        <w:t>exposant</w:t>
      </w:r>
      <w:r w:rsidRPr="00C31B09">
        <w:rPr>
          <w:rFonts w:ascii="Arial Narrow" w:hAnsi="Arial Narrow" w:cs="Arial Narrow"/>
        </w:rPr>
        <w:t xml:space="preserve"> si nécessaire.    </w:t>
      </w:r>
      <w:r w:rsidRPr="00C31B09">
        <w:rPr>
          <w:rFonts w:ascii="Arial Narrow" w:hAnsi="Arial Narrow" w:cs="Arial Narrow"/>
          <w:b/>
          <w:bCs/>
        </w:rPr>
        <w:t>Merci de nous prévenir dès que possible en cas d’empêchement de dernière minute.</w:t>
      </w:r>
    </w:p>
    <w:p w14:paraId="1BA17B27" w14:textId="2A176973" w:rsidR="00C31B09" w:rsidRPr="00C31B09" w:rsidRDefault="00C31B09" w:rsidP="00C31B09">
      <w:pPr>
        <w:rPr>
          <w:rFonts w:ascii="Arial Narrow" w:hAnsi="Arial Narrow" w:cs="Arial Narrow"/>
        </w:rPr>
      </w:pPr>
      <w:r w:rsidRPr="00C31B09">
        <w:rPr>
          <w:rFonts w:ascii="Arial Narrow" w:hAnsi="Arial Narrow" w:cs="Arial Narrow"/>
        </w:rPr>
        <w:t xml:space="preserve">De même, pour des raisons d’organisation, </w:t>
      </w:r>
      <w:r w:rsidRPr="00C31B09">
        <w:rPr>
          <w:rFonts w:ascii="Arial Narrow" w:hAnsi="Arial Narrow" w:cs="Arial Narrow"/>
          <w:b/>
          <w:bCs/>
        </w:rPr>
        <w:t xml:space="preserve">les inscriptions parvenues après le  </w:t>
      </w:r>
      <w:r>
        <w:rPr>
          <w:rFonts w:ascii="Arial Narrow" w:hAnsi="Arial Narrow" w:cs="Arial Narrow"/>
          <w:b/>
          <w:bCs/>
        </w:rPr>
        <w:t>30 juillet</w:t>
      </w:r>
      <w:r w:rsidRPr="00C31B09">
        <w:rPr>
          <w:rFonts w:ascii="Arial Narrow" w:hAnsi="Arial Narrow" w:cs="Arial Narrow"/>
          <w:b/>
          <w:bCs/>
        </w:rPr>
        <w:t xml:space="preserve"> seront traitées en fonction des places restantes.</w:t>
      </w:r>
    </w:p>
    <w:p w14:paraId="1CFE59F7" w14:textId="77777777" w:rsidR="00C31B09" w:rsidRPr="00C31B09" w:rsidRDefault="00C31B09" w:rsidP="00C31B09">
      <w:pPr>
        <w:ind w:firstLine="708"/>
        <w:rPr>
          <w:rFonts w:ascii="Arial Narrow" w:hAnsi="Arial Narrow" w:cs="Arial Narrow"/>
        </w:rPr>
      </w:pPr>
    </w:p>
    <w:p w14:paraId="64CE278E" w14:textId="77777777" w:rsidR="00C31B09" w:rsidRPr="00C31B09" w:rsidRDefault="00C31B09" w:rsidP="00C31B09">
      <w:pPr>
        <w:ind w:firstLine="708"/>
        <w:jc w:val="both"/>
        <w:rPr>
          <w:rFonts w:ascii="Arial Narrow" w:hAnsi="Arial Narrow" w:cs="Arial Narrow"/>
        </w:rPr>
      </w:pPr>
      <w:r w:rsidRPr="00C31B09">
        <w:rPr>
          <w:rFonts w:ascii="Arial Narrow" w:hAnsi="Arial Narrow" w:cs="Arial Narrow"/>
          <w:u w:val="single"/>
        </w:rPr>
        <w:t xml:space="preserve">Bulletin à retourner  à   </w:t>
      </w:r>
      <w:r w:rsidRPr="00C31B09">
        <w:rPr>
          <w:rFonts w:ascii="Arial Narrow" w:hAnsi="Arial Narrow" w:cs="Arial Narrow"/>
        </w:rPr>
        <w:t xml:space="preserve">            Inscription  Brocante  </w:t>
      </w:r>
    </w:p>
    <w:p w14:paraId="53D04FB9" w14:textId="77777777" w:rsidR="00C31B09" w:rsidRPr="00C31B09" w:rsidRDefault="00C31B09" w:rsidP="00C31B09">
      <w:pPr>
        <w:ind w:left="2832"/>
        <w:rPr>
          <w:rFonts w:ascii="Arial Narrow" w:hAnsi="Arial Narrow" w:cs="Arial Narrow"/>
        </w:rPr>
      </w:pPr>
      <w:r w:rsidRPr="00C31B09">
        <w:rPr>
          <w:rFonts w:ascii="Arial Narrow" w:hAnsi="Arial Narrow" w:cs="Arial Narrow"/>
        </w:rPr>
        <w:t>CPAB  - Mairie d’Auzances place Jean Moulin  -  23700 AUZANCES</w:t>
      </w:r>
    </w:p>
    <w:p w14:paraId="798F3D93" w14:textId="150E339F" w:rsidR="00C31B09" w:rsidRPr="00C31B09" w:rsidRDefault="00C31B09" w:rsidP="00C31B09">
      <w:pPr>
        <w:ind w:left="2832"/>
        <w:rPr>
          <w:rFonts w:ascii="Arial Narrow" w:eastAsia="Arial Narrow" w:hAnsi="Arial Narrow" w:cs="Arial Narrow"/>
        </w:rPr>
      </w:pPr>
      <w:r w:rsidRPr="00C31B09">
        <w:rPr>
          <w:rFonts w:ascii="Arial Narrow" w:hAnsi="Arial Narrow" w:cs="Arial Narrow"/>
        </w:rPr>
        <w:t xml:space="preserve"> </w:t>
      </w:r>
      <w:proofErr w:type="gramStart"/>
      <w:r w:rsidRPr="00C31B09">
        <w:rPr>
          <w:rFonts w:ascii="Arial Narrow" w:hAnsi="Arial Narrow" w:cs="Arial Narrow"/>
        </w:rPr>
        <w:t>ou</w:t>
      </w:r>
      <w:proofErr w:type="gramEnd"/>
      <w:r w:rsidRPr="00C31B09">
        <w:rPr>
          <w:rFonts w:ascii="Arial Narrow" w:hAnsi="Arial Narrow" w:cs="Arial Narrow"/>
        </w:rPr>
        <w:br/>
        <w:t>par  mail : thierrylecorre002@orange.fr</w:t>
      </w:r>
      <w:r w:rsidRPr="00C31B09">
        <w:rPr>
          <w:rFonts w:ascii="Arial Narrow" w:hAnsi="Arial Narrow" w:cs="Arial Narrow"/>
        </w:rPr>
        <w:br/>
      </w:r>
    </w:p>
    <w:p w14:paraId="073A3AA6" w14:textId="5298BAD6" w:rsidR="00C31B09" w:rsidRPr="00C31B09" w:rsidRDefault="00C31B09" w:rsidP="00C31B09">
      <w:pPr>
        <w:jc w:val="both"/>
        <w:rPr>
          <w:rFonts w:ascii="Arial Narrow" w:hAnsi="Arial Narrow" w:cs="Arial Narrow"/>
        </w:rPr>
      </w:pPr>
      <w:r w:rsidRPr="00C31B09">
        <w:rPr>
          <w:rFonts w:ascii="Arial Narrow" w:eastAsia="Arial Narrow" w:hAnsi="Arial Narrow" w:cs="Arial Narrow"/>
        </w:rPr>
        <w:t xml:space="preserve">                                                              </w:t>
      </w:r>
      <w:r w:rsidRPr="00C31B09">
        <w:rPr>
          <w:rFonts w:ascii="Arial Narrow" w:hAnsi="Arial Narrow" w:cs="Arial Narrow"/>
        </w:rPr>
        <w:t>Tel pour contact : 06 74 52 72 31 - 06 81 54 13 38</w:t>
      </w:r>
    </w:p>
    <w:p w14:paraId="5FE8AAB9" w14:textId="77777777" w:rsidR="00C31B09" w:rsidRPr="00C31B09" w:rsidRDefault="00C31B09" w:rsidP="00C31B09">
      <w:pPr>
        <w:ind w:left="2832"/>
        <w:jc w:val="both"/>
      </w:pPr>
      <w:r w:rsidRPr="00C31B09">
        <w:rPr>
          <w:rFonts w:ascii="Arial Narrow" w:hAnsi="Arial Narrow" w:cs="Arial Narrow"/>
        </w:rPr>
        <w:t xml:space="preserve">                           (05 55 83 98 61)  </w:t>
      </w:r>
    </w:p>
    <w:p w14:paraId="6C42ABB0" w14:textId="77777777" w:rsidR="00C31B09" w:rsidRDefault="00C31B09" w:rsidP="00C31B09">
      <w:pPr>
        <w:rPr>
          <w:rFonts w:ascii="Maiandra GD" w:eastAsia="Wingdings 2" w:hAnsi="Maiandra GD" w:cs="Maiandra GD"/>
          <w:sz w:val="16"/>
          <w:u w:val="single"/>
        </w:rPr>
      </w:pPr>
      <w:r>
        <w:rPr>
          <w:rFonts w:ascii="Wingdings 2" w:eastAsia="Wingdings 2" w:hAnsi="Wingdings 2" w:cs="Wingdings 2"/>
        </w:rPr>
        <w:t></w:t>
      </w:r>
      <w:r>
        <w:rPr>
          <w:rFonts w:ascii="Maiandra GD" w:eastAsia="Wingdings 2" w:hAnsi="Maiandra GD" w:cs="Maiandra GD"/>
        </w:rPr>
        <w:t>--------------------------------------------------------------------------------------------------------------</w:t>
      </w:r>
    </w:p>
    <w:p w14:paraId="54C165F7" w14:textId="77777777" w:rsidR="00C31B09" w:rsidRDefault="00C31B09" w:rsidP="00C31B09">
      <w:pPr>
        <w:jc w:val="both"/>
        <w:rPr>
          <w:rFonts w:ascii="Maiandra GD" w:eastAsia="Wingdings 2" w:hAnsi="Maiandra GD" w:cs="Maiandra GD"/>
          <w:sz w:val="16"/>
          <w:u w:val="single"/>
        </w:rPr>
      </w:pPr>
    </w:p>
    <w:p w14:paraId="1A718548" w14:textId="77777777" w:rsidR="00C31B09" w:rsidRDefault="00C31B09" w:rsidP="00C31B09">
      <w:pPr>
        <w:jc w:val="both"/>
        <w:rPr>
          <w:rFonts w:ascii="Maiandra GD" w:eastAsia="Wingdings 2" w:hAnsi="Maiandra GD" w:cs="Maiandra GD"/>
          <w:sz w:val="16"/>
          <w:szCs w:val="16"/>
          <w:u w:val="single"/>
        </w:rPr>
      </w:pPr>
      <w:r>
        <w:rPr>
          <w:rFonts w:ascii="Maiandra GD" w:eastAsia="Wingdings 2" w:hAnsi="Maiandra GD" w:cs="Maiandra GD"/>
          <w:sz w:val="20"/>
          <w:u w:val="single"/>
        </w:rPr>
        <w:t>Nom</w:t>
      </w:r>
      <w:proofErr w:type="gramStart"/>
      <w:r>
        <w:rPr>
          <w:rFonts w:ascii="Maiandra GD" w:eastAsia="Wingdings 2" w:hAnsi="Maiandra GD" w:cs="Maiandra GD"/>
          <w:sz w:val="20"/>
        </w:rPr>
        <w:t> :…</w:t>
      </w:r>
      <w:proofErr w:type="gramEnd"/>
      <w:r>
        <w:rPr>
          <w:rFonts w:ascii="Maiandra GD" w:eastAsia="Wingdings 2" w:hAnsi="Maiandra GD" w:cs="Maiandra GD"/>
          <w:sz w:val="20"/>
        </w:rPr>
        <w:t>………………………………….</w:t>
      </w:r>
      <w:r>
        <w:rPr>
          <w:rFonts w:ascii="Maiandra GD" w:eastAsia="Wingdings 2" w:hAnsi="Maiandra GD" w:cs="Maiandra GD"/>
          <w:sz w:val="20"/>
          <w:u w:val="single"/>
        </w:rPr>
        <w:t>Prénom</w:t>
      </w:r>
      <w:r>
        <w:rPr>
          <w:rFonts w:ascii="Maiandra GD" w:eastAsia="Wingdings 2" w:hAnsi="Maiandra GD" w:cs="Maiandra GD"/>
          <w:sz w:val="20"/>
        </w:rPr>
        <w:t> :………………………………..…………</w:t>
      </w:r>
    </w:p>
    <w:p w14:paraId="1012D8C0" w14:textId="77777777" w:rsidR="00C31B09" w:rsidRDefault="00C31B09" w:rsidP="00C31B09">
      <w:pPr>
        <w:jc w:val="both"/>
        <w:rPr>
          <w:rFonts w:ascii="Maiandra GD" w:eastAsia="Wingdings 2" w:hAnsi="Maiandra GD" w:cs="Maiandra GD"/>
          <w:sz w:val="16"/>
          <w:szCs w:val="16"/>
          <w:u w:val="single"/>
        </w:rPr>
      </w:pPr>
    </w:p>
    <w:p w14:paraId="3E11FD11" w14:textId="77777777" w:rsidR="00C31B09" w:rsidRDefault="00C31B09" w:rsidP="00C31B09">
      <w:pPr>
        <w:jc w:val="both"/>
        <w:rPr>
          <w:rFonts w:ascii="Maiandra GD" w:eastAsia="Maiandra GD" w:hAnsi="Maiandra GD" w:cs="Maiandra GD"/>
          <w:sz w:val="16"/>
          <w:szCs w:val="16"/>
          <w:u w:val="single"/>
        </w:rPr>
      </w:pPr>
      <w:r>
        <w:rPr>
          <w:rFonts w:ascii="Maiandra GD" w:eastAsia="Wingdings 2" w:hAnsi="Maiandra GD" w:cs="Maiandra GD"/>
          <w:sz w:val="20"/>
          <w:u w:val="single"/>
        </w:rPr>
        <w:t>Adresse</w:t>
      </w:r>
      <w:proofErr w:type="gramStart"/>
      <w:r>
        <w:rPr>
          <w:rFonts w:ascii="Maiandra GD" w:eastAsia="Wingdings 2" w:hAnsi="Maiandra GD" w:cs="Maiandra GD"/>
          <w:sz w:val="20"/>
        </w:rPr>
        <w:t> :…</w:t>
      </w:r>
      <w:proofErr w:type="gramEnd"/>
      <w:r>
        <w:rPr>
          <w:rFonts w:ascii="Maiandra GD" w:eastAsia="Wingdings 2" w:hAnsi="Maiandra GD" w:cs="Maiandra GD"/>
          <w:sz w:val="20"/>
        </w:rPr>
        <w:t>……………………………………………………………………………………...</w:t>
      </w:r>
    </w:p>
    <w:p w14:paraId="53263B4F" w14:textId="77777777" w:rsidR="00C31B09" w:rsidRDefault="00C31B09" w:rsidP="00C31B09">
      <w:pPr>
        <w:jc w:val="both"/>
        <w:rPr>
          <w:rFonts w:ascii="Maiandra GD" w:eastAsia="Wingdings 2" w:hAnsi="Maiandra GD" w:cs="Maiandra GD"/>
          <w:sz w:val="20"/>
          <w:u w:val="single"/>
        </w:rPr>
      </w:pPr>
      <w:r>
        <w:rPr>
          <w:rFonts w:ascii="Maiandra GD" w:eastAsia="Maiandra GD" w:hAnsi="Maiandra GD" w:cs="Maiandra GD"/>
          <w:sz w:val="16"/>
          <w:szCs w:val="16"/>
          <w:u w:val="single"/>
        </w:rPr>
        <w:t xml:space="preserve"> </w:t>
      </w:r>
    </w:p>
    <w:p w14:paraId="7CBE2022" w14:textId="77777777" w:rsidR="00C31B09" w:rsidRDefault="00C31B09" w:rsidP="00C31B09">
      <w:pPr>
        <w:rPr>
          <w:rFonts w:ascii="Maiandra GD" w:eastAsia="Wingdings 2" w:hAnsi="Maiandra GD" w:cs="Maiandra GD"/>
          <w:sz w:val="16"/>
          <w:szCs w:val="16"/>
        </w:rPr>
      </w:pPr>
      <w:r>
        <w:rPr>
          <w:rFonts w:ascii="Maiandra GD" w:eastAsia="Wingdings 2" w:hAnsi="Maiandra GD" w:cs="Maiandra GD"/>
          <w:sz w:val="20"/>
          <w:u w:val="single"/>
        </w:rPr>
        <w:t>Code postal</w:t>
      </w:r>
      <w:proofErr w:type="gramStart"/>
      <w:r>
        <w:rPr>
          <w:rFonts w:ascii="Maiandra GD" w:eastAsia="Wingdings 2" w:hAnsi="Maiandra GD" w:cs="Maiandra GD"/>
          <w:sz w:val="20"/>
          <w:u w:val="single"/>
        </w:rPr>
        <w:t> </w:t>
      </w:r>
      <w:r>
        <w:rPr>
          <w:rFonts w:ascii="Maiandra GD" w:eastAsia="Wingdings 2" w:hAnsi="Maiandra GD" w:cs="Maiandra GD"/>
          <w:sz w:val="20"/>
        </w:rPr>
        <w:t>:…</w:t>
      </w:r>
      <w:proofErr w:type="gramEnd"/>
      <w:r>
        <w:rPr>
          <w:rFonts w:ascii="Maiandra GD" w:eastAsia="Wingdings 2" w:hAnsi="Maiandra GD" w:cs="Maiandra GD"/>
          <w:sz w:val="20"/>
        </w:rPr>
        <w:t>………</w:t>
      </w:r>
      <w:r>
        <w:rPr>
          <w:rFonts w:ascii="Maiandra GD" w:eastAsia="Wingdings 2" w:hAnsi="Maiandra GD" w:cs="Maiandra GD"/>
          <w:sz w:val="20"/>
          <w:u w:val="single"/>
        </w:rPr>
        <w:t>Ville</w:t>
      </w:r>
      <w:r>
        <w:rPr>
          <w:rFonts w:ascii="Maiandra GD" w:eastAsia="Wingdings 2" w:hAnsi="Maiandra GD" w:cs="Maiandra GD"/>
          <w:sz w:val="20"/>
        </w:rPr>
        <w:t> :………………………………………………………………….</w:t>
      </w:r>
    </w:p>
    <w:p w14:paraId="24E3C1C6" w14:textId="77777777" w:rsidR="00C31B09" w:rsidRDefault="00C31B09" w:rsidP="00C31B09">
      <w:pPr>
        <w:jc w:val="both"/>
        <w:rPr>
          <w:rFonts w:ascii="Maiandra GD" w:eastAsia="Wingdings 2" w:hAnsi="Maiandra GD" w:cs="Maiandra GD"/>
          <w:sz w:val="16"/>
          <w:szCs w:val="16"/>
        </w:rPr>
      </w:pPr>
    </w:p>
    <w:p w14:paraId="508D8180" w14:textId="77777777" w:rsidR="00C31B09" w:rsidRDefault="00C31B09" w:rsidP="00C31B09">
      <w:pPr>
        <w:rPr>
          <w:rFonts w:ascii="Maiandra GD" w:eastAsia="Wingdings 2" w:hAnsi="Maiandra GD" w:cs="Maiandra GD"/>
          <w:sz w:val="16"/>
          <w:szCs w:val="16"/>
          <w:u w:val="single"/>
        </w:rPr>
      </w:pPr>
      <w:r>
        <w:rPr>
          <w:rFonts w:ascii="Maiandra GD" w:eastAsia="Wingdings 2" w:hAnsi="Maiandra GD" w:cs="Maiandra GD"/>
          <w:sz w:val="20"/>
        </w:rPr>
        <w:t>Adresse électronique</w:t>
      </w:r>
      <w:proofErr w:type="gramStart"/>
      <w:r>
        <w:rPr>
          <w:rFonts w:ascii="Maiandra GD" w:eastAsia="Wingdings 2" w:hAnsi="Maiandra GD" w:cs="Maiandra GD"/>
          <w:sz w:val="20"/>
        </w:rPr>
        <w:t> :…</w:t>
      </w:r>
      <w:proofErr w:type="gramEnd"/>
      <w:r>
        <w:rPr>
          <w:rFonts w:ascii="Maiandra GD" w:eastAsia="Wingdings 2" w:hAnsi="Maiandra GD" w:cs="Maiandra GD"/>
          <w:sz w:val="20"/>
        </w:rPr>
        <w:t>………………………………………………………………………</w:t>
      </w:r>
    </w:p>
    <w:p w14:paraId="5FADEAA8" w14:textId="77777777" w:rsidR="00C31B09" w:rsidRDefault="00C31B09" w:rsidP="00C31B09">
      <w:pPr>
        <w:jc w:val="both"/>
        <w:rPr>
          <w:rFonts w:ascii="Maiandra GD" w:eastAsia="Wingdings 2" w:hAnsi="Maiandra GD" w:cs="Maiandra GD"/>
          <w:sz w:val="16"/>
          <w:szCs w:val="16"/>
          <w:u w:val="single"/>
        </w:rPr>
      </w:pPr>
    </w:p>
    <w:p w14:paraId="2E102319" w14:textId="77777777" w:rsidR="00C31B09" w:rsidRDefault="00C31B09" w:rsidP="00C31B09">
      <w:pPr>
        <w:jc w:val="both"/>
      </w:pPr>
      <w:r>
        <w:rPr>
          <w:rFonts w:ascii="Maiandra GD" w:eastAsia="Wingdings 2" w:hAnsi="Maiandra GD" w:cs="Maiandra GD"/>
          <w:sz w:val="20"/>
          <w:u w:val="single"/>
        </w:rPr>
        <w:t xml:space="preserve">N° de </w:t>
      </w:r>
      <w:proofErr w:type="gramStart"/>
      <w:r>
        <w:rPr>
          <w:rFonts w:ascii="Maiandra GD" w:eastAsia="Wingdings 2" w:hAnsi="Maiandra GD" w:cs="Maiandra GD"/>
          <w:sz w:val="20"/>
          <w:u w:val="single"/>
        </w:rPr>
        <w:t>téléphone:</w:t>
      </w:r>
      <w:proofErr w:type="gramEnd"/>
      <w:r>
        <w:rPr>
          <w:rFonts w:ascii="Maiandra GD" w:eastAsia="Wingdings 2" w:hAnsi="Maiandra GD" w:cs="Maiandra GD"/>
          <w:sz w:val="20"/>
          <w:u w:val="single"/>
        </w:rPr>
        <w:t xml:space="preserve"> </w:t>
      </w:r>
      <w:r>
        <w:rPr>
          <w:rFonts w:ascii="Maiandra GD" w:eastAsia="Wingdings 2" w:hAnsi="Maiandra GD" w:cs="Maiandra GD"/>
          <w:sz w:val="20"/>
        </w:rPr>
        <w:t>………/………./………./………./……….</w:t>
      </w:r>
    </w:p>
    <w:p w14:paraId="3C1F376C" w14:textId="77777777" w:rsidR="00C31B09" w:rsidRDefault="00C31B09" w:rsidP="00C31B09"/>
    <w:p w14:paraId="149DECB3" w14:textId="77777777" w:rsidR="00C31B09" w:rsidRDefault="00C31B09" w:rsidP="00C31B09">
      <w:pPr>
        <w:rPr>
          <w:rFonts w:ascii="Maiandra GD" w:eastAsia="Wingdings 2" w:hAnsi="Maiandra GD" w:cs="Maiandra GD"/>
          <w:sz w:val="16"/>
          <w:szCs w:val="16"/>
        </w:rPr>
      </w:pPr>
      <w:r>
        <w:rPr>
          <w:rFonts w:ascii="Maiandra GD" w:eastAsia="Wingdings 2" w:hAnsi="Maiandra GD" w:cs="Maiandra GD"/>
          <w:sz w:val="20"/>
          <w:u w:val="single"/>
        </w:rPr>
        <w:t xml:space="preserve">Type de </w:t>
      </w:r>
      <w:proofErr w:type="gramStart"/>
      <w:r>
        <w:rPr>
          <w:rFonts w:ascii="Maiandra GD" w:eastAsia="Wingdings 2" w:hAnsi="Maiandra GD" w:cs="Maiandra GD"/>
          <w:sz w:val="20"/>
          <w:u w:val="single"/>
        </w:rPr>
        <w:t>produits</w:t>
      </w:r>
      <w:r>
        <w:rPr>
          <w:rFonts w:ascii="Maiandra GD" w:eastAsia="Wingdings 2" w:hAnsi="Maiandra GD" w:cs="Maiandra GD"/>
          <w:sz w:val="20"/>
        </w:rPr>
        <w:t>:…</w:t>
      </w:r>
      <w:proofErr w:type="gramEnd"/>
      <w:r>
        <w:rPr>
          <w:rFonts w:ascii="Maiandra GD" w:eastAsia="Wingdings 2" w:hAnsi="Maiandra GD" w:cs="Maiandra GD"/>
          <w:sz w:val="20"/>
        </w:rPr>
        <w:t>……………………………………………………………………………</w:t>
      </w:r>
    </w:p>
    <w:p w14:paraId="098E46ED" w14:textId="77777777" w:rsidR="00C31B09" w:rsidRDefault="00C31B09" w:rsidP="00C31B09">
      <w:pPr>
        <w:jc w:val="both"/>
        <w:rPr>
          <w:rFonts w:ascii="Maiandra GD" w:eastAsia="Wingdings 2" w:hAnsi="Maiandra GD" w:cs="Maiandra GD"/>
          <w:sz w:val="16"/>
          <w:szCs w:val="16"/>
        </w:rPr>
      </w:pPr>
    </w:p>
    <w:p w14:paraId="3243B8E8" w14:textId="77777777" w:rsidR="00C31B09" w:rsidRDefault="00C31B09" w:rsidP="00C31B09">
      <w:pPr>
        <w:jc w:val="both"/>
        <w:rPr>
          <w:rFonts w:ascii="Maiandra GD" w:eastAsia="Wingdings 2" w:hAnsi="Maiandra GD" w:cs="Maiandra GD"/>
          <w:sz w:val="20"/>
        </w:rPr>
      </w:pPr>
      <w:r>
        <w:rPr>
          <w:rFonts w:ascii="Maiandra GD" w:eastAsia="Wingdings 2" w:hAnsi="Maiandra GD" w:cs="Maiandra GD"/>
          <w:sz w:val="20"/>
          <w:vertAlign w:val="superscript"/>
        </w:rPr>
        <w:tab/>
        <w:t xml:space="preserve">                (</w:t>
      </w:r>
      <w:proofErr w:type="gramStart"/>
      <w:r>
        <w:rPr>
          <w:rFonts w:ascii="Maiandra GD" w:eastAsia="Wingdings 2" w:hAnsi="Maiandra GD" w:cs="Maiandra GD"/>
          <w:sz w:val="20"/>
          <w:vertAlign w:val="superscript"/>
        </w:rPr>
        <w:t>1)</w:t>
      </w:r>
      <w:r>
        <w:rPr>
          <w:rFonts w:ascii="Maiandra GD" w:eastAsia="Wingdings 2" w:hAnsi="Maiandra GD" w:cs="Maiandra GD"/>
          <w:sz w:val="20"/>
        </w:rPr>
        <w:t>Professionnel</w:t>
      </w:r>
      <w:proofErr w:type="gramEnd"/>
      <w:r>
        <w:rPr>
          <w:rFonts w:ascii="Maiandra GD" w:eastAsia="Wingdings 2" w:hAnsi="Maiandra GD" w:cs="Maiandra GD"/>
          <w:sz w:val="20"/>
        </w:rPr>
        <w:tab/>
      </w:r>
      <w:r>
        <w:rPr>
          <w:rFonts w:ascii="Maiandra GD" w:eastAsia="Wingdings 2" w:hAnsi="Maiandra GD" w:cs="Maiandra GD"/>
          <w:sz w:val="20"/>
        </w:rPr>
        <w:tab/>
      </w:r>
      <w:r>
        <w:rPr>
          <w:rFonts w:ascii="Maiandra GD" w:eastAsia="Wingdings 2" w:hAnsi="Maiandra GD" w:cs="Maiandra GD"/>
          <w:sz w:val="20"/>
        </w:rPr>
        <w:tab/>
      </w:r>
      <w:r>
        <w:rPr>
          <w:rFonts w:ascii="Maiandra GD" w:eastAsia="Wingdings 2" w:hAnsi="Maiandra GD" w:cs="Maiandra GD"/>
          <w:sz w:val="20"/>
          <w:vertAlign w:val="superscript"/>
        </w:rPr>
        <w:t>(1)</w:t>
      </w:r>
      <w:r>
        <w:rPr>
          <w:rFonts w:ascii="Maiandra GD" w:eastAsia="Wingdings 2" w:hAnsi="Maiandra GD" w:cs="Maiandra GD"/>
          <w:sz w:val="20"/>
        </w:rPr>
        <w:t>Particulier</w:t>
      </w:r>
    </w:p>
    <w:p w14:paraId="6B1968B5" w14:textId="77777777" w:rsidR="00C31B09" w:rsidRDefault="00C31B09" w:rsidP="00C31B09">
      <w:pPr>
        <w:jc w:val="both"/>
        <w:rPr>
          <w:rFonts w:ascii="Maiandra GD" w:eastAsia="Wingdings 2" w:hAnsi="Maiandra GD" w:cs="Maiandra GD"/>
          <w:sz w:val="20"/>
        </w:rPr>
      </w:pPr>
    </w:p>
    <w:p w14:paraId="48D2CC15" w14:textId="1EA4F27F" w:rsidR="00C31B09" w:rsidRDefault="00C31B09" w:rsidP="00C31B09">
      <w:pPr>
        <w:jc w:val="both"/>
        <w:rPr>
          <w:rFonts w:ascii="Maiandra GD" w:eastAsia="Wingdings 2" w:hAnsi="Maiandra GD" w:cs="Maiandra GD"/>
          <w:sz w:val="10"/>
          <w:szCs w:val="10"/>
        </w:rPr>
      </w:pPr>
      <w:r>
        <w:rPr>
          <w:rFonts w:ascii="Maiandra GD" w:eastAsia="Wingdings 2" w:hAnsi="Maiandra GD" w:cs="Maiandra GD"/>
          <w:sz w:val="20"/>
        </w:rPr>
        <w:t xml:space="preserve">Souhaite participer à la brocante d’Auzances le jeudi 3 août 2023 et aura besoin de …….  </w:t>
      </w:r>
      <w:proofErr w:type="gramStart"/>
      <w:r>
        <w:rPr>
          <w:rFonts w:ascii="Maiandra GD" w:eastAsia="Wingdings 2" w:hAnsi="Maiandra GD" w:cs="Maiandra GD"/>
          <w:sz w:val="20"/>
        </w:rPr>
        <w:t>mètres</w:t>
      </w:r>
      <w:proofErr w:type="gramEnd"/>
      <w:r>
        <w:rPr>
          <w:rFonts w:ascii="Maiandra GD" w:eastAsia="Wingdings 2" w:hAnsi="Maiandra GD" w:cs="Maiandra GD"/>
          <w:sz w:val="20"/>
        </w:rPr>
        <w:t xml:space="preserve"> linéaires</w:t>
      </w:r>
    </w:p>
    <w:p w14:paraId="59EC23DC" w14:textId="77777777" w:rsidR="00C31B09" w:rsidRDefault="00C31B09" w:rsidP="00C31B09">
      <w:pPr>
        <w:ind w:firstLine="708"/>
        <w:jc w:val="both"/>
        <w:rPr>
          <w:rFonts w:ascii="Maiandra GD" w:eastAsia="Wingdings 2" w:hAnsi="Maiandra GD" w:cs="Maiandra GD"/>
          <w:sz w:val="10"/>
          <w:szCs w:val="10"/>
        </w:rPr>
      </w:pPr>
    </w:p>
    <w:p w14:paraId="118410C3" w14:textId="1283BCEB" w:rsidR="00331DE0" w:rsidRDefault="00C31B09">
      <w:r>
        <w:rPr>
          <w:rFonts w:ascii="Maiandra GD" w:eastAsia="Wingdings 2" w:hAnsi="Maiandra GD" w:cs="Maiandra GD"/>
          <w:i/>
          <w:iCs/>
          <w:sz w:val="16"/>
          <w:vertAlign w:val="superscript"/>
        </w:rPr>
        <w:t>(</w:t>
      </w:r>
      <w:proofErr w:type="gramStart"/>
      <w:r>
        <w:rPr>
          <w:rFonts w:ascii="Maiandra GD" w:eastAsia="Wingdings 2" w:hAnsi="Maiandra GD" w:cs="Maiandra GD"/>
          <w:i/>
          <w:iCs/>
          <w:sz w:val="16"/>
          <w:vertAlign w:val="superscript"/>
        </w:rPr>
        <w:t>1)</w:t>
      </w:r>
      <w:r>
        <w:rPr>
          <w:rFonts w:ascii="Maiandra GD" w:eastAsia="Wingdings 2" w:hAnsi="Maiandra GD" w:cs="Maiandra GD"/>
          <w:i/>
          <w:iCs/>
          <w:sz w:val="16"/>
        </w:rPr>
        <w:t>Rayer</w:t>
      </w:r>
      <w:proofErr w:type="gramEnd"/>
      <w:r>
        <w:rPr>
          <w:rFonts w:ascii="Maiandra GD" w:eastAsia="Wingdings 2" w:hAnsi="Maiandra GD" w:cs="Maiandra GD"/>
          <w:i/>
          <w:iCs/>
          <w:sz w:val="16"/>
        </w:rPr>
        <w:t xml:space="preserve"> les mentions</w:t>
      </w:r>
      <w:r>
        <w:rPr>
          <w:rFonts w:ascii="Maiandra GD" w:eastAsia="Wingdings 2" w:hAnsi="Maiandra GD" w:cs="Maiandra GD"/>
          <w:i/>
          <w:iCs/>
          <w:sz w:val="22"/>
        </w:rPr>
        <w:t xml:space="preserve"> </w:t>
      </w:r>
      <w:r>
        <w:rPr>
          <w:rFonts w:ascii="Maiandra GD" w:eastAsia="Wingdings 2" w:hAnsi="Maiandra GD" w:cs="Maiandra GD"/>
          <w:i/>
          <w:iCs/>
          <w:sz w:val="16"/>
        </w:rPr>
        <w:t>inutiles</w:t>
      </w:r>
    </w:p>
    <w:sectPr w:rsidR="00331DE0">
      <w:pgSz w:w="11906" w:h="16838"/>
      <w:pgMar w:top="840" w:right="776" w:bottom="1134" w:left="9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2014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 Narrow" w:hAnsi="Arial Narrow" w:cs="Times New Roman" w:hint="default"/>
        <w:sz w:val="18"/>
        <w:szCs w:val="18"/>
      </w:rPr>
    </w:lvl>
  </w:abstractNum>
  <w:num w:numId="1" w16cid:durableId="143990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09"/>
    <w:rsid w:val="00082DC3"/>
    <w:rsid w:val="00331DE0"/>
    <w:rsid w:val="00500374"/>
    <w:rsid w:val="00C31B09"/>
    <w:rsid w:val="00D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79AE"/>
  <w15:chartTrackingRefBased/>
  <w15:docId w15:val="{8DEBAE50-00AF-4E02-BC0C-8BFB009F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0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21">
    <w:name w:val="Retrait corps de texte 21"/>
    <w:basedOn w:val="Normal"/>
    <w:rsid w:val="00C31B09"/>
    <w:pPr>
      <w:ind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458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Vétérinaire Vet-Oz Auzances</dc:creator>
  <cp:keywords/>
  <dc:description/>
  <cp:lastModifiedBy>Cabinet Vétérinaire Vet-Oz Auzances</cp:lastModifiedBy>
  <cp:revision>9</cp:revision>
  <dcterms:created xsi:type="dcterms:W3CDTF">2023-06-08T12:40:00Z</dcterms:created>
  <dcterms:modified xsi:type="dcterms:W3CDTF">2023-06-08T13:03:00Z</dcterms:modified>
</cp:coreProperties>
</file>